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188" w14:textId="1BFB240F" w:rsidR="00C059E2" w:rsidRPr="00326476" w:rsidRDefault="000558A1">
      <w:pPr>
        <w:rPr>
          <w:b/>
          <w:bCs/>
        </w:rPr>
      </w:pPr>
      <w:r w:rsidRPr="00326476">
        <w:rPr>
          <w:b/>
          <w:bCs/>
        </w:rPr>
        <w:t xml:space="preserve">Minutes of </w:t>
      </w:r>
      <w:proofErr w:type="spellStart"/>
      <w:r w:rsidRPr="00326476">
        <w:rPr>
          <w:b/>
          <w:bCs/>
        </w:rPr>
        <w:t>Wortwell</w:t>
      </w:r>
      <w:proofErr w:type="spellEnd"/>
      <w:r w:rsidRPr="00326476">
        <w:rPr>
          <w:b/>
          <w:bCs/>
        </w:rPr>
        <w:t xml:space="preserve"> Parish Council Meeting – 31/01/2022 – 1930hrs</w:t>
      </w:r>
    </w:p>
    <w:p w14:paraId="3A1A3600" w14:textId="77777777" w:rsidR="000558A1" w:rsidRDefault="000558A1">
      <w:r>
        <w:t xml:space="preserve">Meeting Started - 1930 </w:t>
      </w:r>
    </w:p>
    <w:p w14:paraId="0CA308F4" w14:textId="7427E889" w:rsidR="000558A1" w:rsidRDefault="000558A1" w:rsidP="000558A1">
      <w:pPr>
        <w:pStyle w:val="ListParagraph"/>
        <w:numPr>
          <w:ilvl w:val="0"/>
          <w:numId w:val="1"/>
        </w:numPr>
      </w:pPr>
      <w:r>
        <w:t xml:space="preserve">CA – </w:t>
      </w:r>
      <w:r>
        <w:tab/>
        <w:t xml:space="preserve">Intro: </w:t>
      </w:r>
      <w:r>
        <w:tab/>
      </w:r>
      <w:r>
        <w:tab/>
        <w:t>Jeremy Savage and Barry Stone</w:t>
      </w:r>
    </w:p>
    <w:p w14:paraId="3A10B320" w14:textId="5F7663CC" w:rsidR="00310A9A" w:rsidRDefault="00310A9A" w:rsidP="00310A9A">
      <w:pPr>
        <w:pStyle w:val="ListParagraph"/>
        <w:ind w:left="1440"/>
      </w:pPr>
      <w:r>
        <w:t>Members of public in attendance</w:t>
      </w:r>
    </w:p>
    <w:p w14:paraId="510EB98E" w14:textId="1672319F" w:rsidR="000558A1" w:rsidRDefault="000558A1">
      <w:r>
        <w:tab/>
      </w:r>
      <w:r>
        <w:tab/>
        <w:t>Apologies:</w:t>
      </w:r>
      <w:r>
        <w:tab/>
        <w:t>Julie Worley (Cllr) and Lua Leggett</w:t>
      </w:r>
      <w:r w:rsidRPr="000558A1">
        <w:t xml:space="preserve"> </w:t>
      </w:r>
      <w:r>
        <w:t>(Clerk)</w:t>
      </w:r>
    </w:p>
    <w:p w14:paraId="35E6671F" w14:textId="162C3291" w:rsidR="000558A1" w:rsidRDefault="000558A1">
      <w:r>
        <w:tab/>
      </w:r>
      <w:r>
        <w:tab/>
        <w:t>No declarations of interest</w:t>
      </w:r>
    </w:p>
    <w:p w14:paraId="7AEE9081" w14:textId="39B6C352" w:rsidR="000558A1" w:rsidRDefault="000558A1" w:rsidP="000558A1">
      <w:pPr>
        <w:pStyle w:val="ListParagraph"/>
        <w:numPr>
          <w:ilvl w:val="0"/>
          <w:numId w:val="1"/>
        </w:numPr>
      </w:pPr>
      <w:r>
        <w:t>Minutes agreed - CA to sign on receipt from Clerk</w:t>
      </w:r>
    </w:p>
    <w:p w14:paraId="389C95C1" w14:textId="33700438" w:rsidR="000558A1" w:rsidRDefault="00310A9A" w:rsidP="00310A9A">
      <w:pPr>
        <w:pStyle w:val="ListParagraph"/>
        <w:numPr>
          <w:ilvl w:val="2"/>
          <w:numId w:val="1"/>
        </w:numPr>
      </w:pPr>
      <w:r>
        <w:t>–</w:t>
      </w:r>
      <w:r w:rsidR="000558A1">
        <w:t xml:space="preserve"> </w:t>
      </w:r>
      <w:r>
        <w:t>Chairman questioned about repairs or replacement. Richard Bond, in attendance,</w:t>
      </w:r>
      <w:r w:rsidR="007B445D">
        <w:t xml:space="preserve"> </w:t>
      </w:r>
      <w:r>
        <w:t>agreed with Cllr RH that repair was deemed suitable by the councils involved, unless in need of replacement. If replacement needed</w:t>
      </w:r>
      <w:r w:rsidR="00375F05">
        <w:t>,</w:t>
      </w:r>
      <w:r>
        <w:t xml:space="preserve"> then gates must be used.</w:t>
      </w:r>
    </w:p>
    <w:p w14:paraId="12CE3638" w14:textId="1A10A5F2" w:rsidR="00310A9A" w:rsidRDefault="00310A9A" w:rsidP="007B445D">
      <w:r>
        <w:t>District Councillor Savage thought that County Council are responsible for them unless Parish Council have taken control. County Councillor Barry Stone to check new rules and responsibilities and to report to Chairman and Clerk his findings. Teresa Riches confirms that stiles to be replaced must have gates for accessibility reasons.</w:t>
      </w:r>
    </w:p>
    <w:p w14:paraId="14540830" w14:textId="1194A66C" w:rsidR="00310A9A" w:rsidRDefault="00310A9A" w:rsidP="00310A9A"/>
    <w:p w14:paraId="0EC135F5" w14:textId="562516DD" w:rsidR="00310A9A" w:rsidRPr="00326476" w:rsidRDefault="00310A9A" w:rsidP="00310A9A">
      <w:pPr>
        <w:rPr>
          <w:b/>
          <w:bCs/>
        </w:rPr>
      </w:pPr>
      <w:r w:rsidRPr="00326476">
        <w:rPr>
          <w:b/>
          <w:bCs/>
        </w:rPr>
        <w:t>County Councillor Barry Stone Update</w:t>
      </w:r>
    </w:p>
    <w:p w14:paraId="00811A98" w14:textId="1FF2951B" w:rsidR="00D140BB" w:rsidRDefault="00D140BB" w:rsidP="00310A9A">
      <w:r>
        <w:t xml:space="preserve">County Council </w:t>
      </w:r>
      <w:proofErr w:type="gramStart"/>
      <w:r>
        <w:t>fairly quiet</w:t>
      </w:r>
      <w:proofErr w:type="gramEnd"/>
      <w:r>
        <w:t>. Surveys of all types going on.</w:t>
      </w:r>
    </w:p>
    <w:p w14:paraId="17159ECA" w14:textId="4CB6889B" w:rsidR="00D140BB" w:rsidRDefault="00D140BB" w:rsidP="00310A9A">
      <w:r>
        <w:t>From Cabinet:</w:t>
      </w:r>
      <w:r>
        <w:tab/>
        <w:t>Housing developments = need for school places. Upwards of 12 new Primary Schools to be built in Norfolk, most likely in more built-up areas. Secondary schools not to be built but extended as necessary.</w:t>
      </w:r>
    </w:p>
    <w:p w14:paraId="11A37E79" w14:textId="1AE1CCAB" w:rsidR="00326476" w:rsidRDefault="00326476" w:rsidP="00310A9A">
      <w:r>
        <w:t xml:space="preserve">Budget – Council’s main priority </w:t>
      </w:r>
      <w:proofErr w:type="gramStart"/>
      <w:r>
        <w:t>at the moment</w:t>
      </w:r>
      <w:proofErr w:type="gramEnd"/>
      <w:r>
        <w:t xml:space="preserve"> – goes to full Council for approval on 16/02</w:t>
      </w:r>
    </w:p>
    <w:p w14:paraId="63756FF8" w14:textId="4D0E2824" w:rsidR="00326476" w:rsidRDefault="00326476" w:rsidP="00310A9A">
      <w:r>
        <w:t>Council tax due to go up 2.99% (1.99% standard increase and 1% extra for social care)</w:t>
      </w:r>
    </w:p>
    <w:p w14:paraId="3326C558" w14:textId="4F488B8F" w:rsidR="00326476" w:rsidRDefault="00326476" w:rsidP="00310A9A">
      <w:r>
        <w:t>Potential increase of £25 million in Budget.</w:t>
      </w:r>
    </w:p>
    <w:p w14:paraId="2D1ED7E0" w14:textId="76B948B4" w:rsidR="00326476" w:rsidRDefault="008A6DEE" w:rsidP="00310A9A">
      <w:r>
        <w:t>Harleston developers will assist with funding towards infrastructure of local area.</w:t>
      </w:r>
    </w:p>
    <w:p w14:paraId="3D270C9D" w14:textId="2AFE27AC" w:rsidR="008A6DEE" w:rsidRDefault="008A6DEE" w:rsidP="00310A9A">
      <w:r>
        <w:t>Looking to continue improving services.</w:t>
      </w:r>
    </w:p>
    <w:p w14:paraId="7344C208" w14:textId="6FF2E643" w:rsidR="008A6DEE" w:rsidRDefault="008A6DEE" w:rsidP="00310A9A">
      <w:r>
        <w:t>Outside consultant being brought in to improve how council works and make recommendations to improve – budgeted potentially £6 million.</w:t>
      </w:r>
    </w:p>
    <w:p w14:paraId="54789518" w14:textId="43C202E1" w:rsidR="008A6DEE" w:rsidRDefault="008A6DEE" w:rsidP="00310A9A">
      <w:r>
        <w:t>Increase in adult social services and increase in children social services and care.</w:t>
      </w:r>
    </w:p>
    <w:p w14:paraId="04F54CB5" w14:textId="1960BE40" w:rsidR="008A6DEE" w:rsidRDefault="008A6DEE" w:rsidP="00310A9A">
      <w:r>
        <w:t>Band D = £1516 per annum from April 22</w:t>
      </w:r>
    </w:p>
    <w:p w14:paraId="629C3F4B" w14:textId="77777777" w:rsidR="008A6DEE" w:rsidRDefault="008A6DEE" w:rsidP="00310A9A">
      <w:pPr>
        <w:rPr>
          <w:b/>
          <w:bCs/>
        </w:rPr>
      </w:pPr>
    </w:p>
    <w:p w14:paraId="2F6F4F01" w14:textId="1F34FC8F" w:rsidR="008A6DEE" w:rsidRDefault="008A6DEE" w:rsidP="00310A9A">
      <w:pPr>
        <w:rPr>
          <w:b/>
          <w:bCs/>
        </w:rPr>
      </w:pPr>
      <w:r w:rsidRPr="008A6DEE">
        <w:rPr>
          <w:b/>
          <w:bCs/>
        </w:rPr>
        <w:t>District Councillor Jeremy Savage Update</w:t>
      </w:r>
    </w:p>
    <w:p w14:paraId="4EC9CB65" w14:textId="73339022" w:rsidR="008A6DEE" w:rsidRDefault="008A6DEE" w:rsidP="00310A9A">
      <w:r w:rsidRPr="008A6DEE">
        <w:t>Expressed that he was also present at the meeting with planning officials on 11/01/22 and wanted notes to reflect this</w:t>
      </w:r>
      <w:r>
        <w:t xml:space="preserve"> – CA agreed to request LL to make amen</w:t>
      </w:r>
      <w:r w:rsidR="009A65C1">
        <w:t>d</w:t>
      </w:r>
      <w:r>
        <w:t>ments.</w:t>
      </w:r>
    </w:p>
    <w:p w14:paraId="0873DA5E" w14:textId="3A46EEC6" w:rsidR="008A6DEE" w:rsidRDefault="008A6DEE" w:rsidP="00310A9A">
      <w:r>
        <w:t>JS will be having a similar meeting in Harleston soon.</w:t>
      </w:r>
    </w:p>
    <w:p w14:paraId="4E42E48A" w14:textId="15A93A68" w:rsidR="008A6DEE" w:rsidRDefault="008A6DEE" w:rsidP="00310A9A">
      <w:r>
        <w:t>Improved Primary Education is needed and perhaps more schools to be developed in the local area</w:t>
      </w:r>
      <w:r w:rsidR="009A65C1">
        <w:t>.</w:t>
      </w:r>
    </w:p>
    <w:p w14:paraId="18326693" w14:textId="4C9BB8FF" w:rsidR="009A65C1" w:rsidRDefault="009A65C1" w:rsidP="00310A9A">
      <w:proofErr w:type="gramStart"/>
      <w:r>
        <w:lastRenderedPageBreak/>
        <w:t>Doctors</w:t>
      </w:r>
      <w:proofErr w:type="gramEnd"/>
      <w:r>
        <w:t xml:space="preserve"> surgeries </w:t>
      </w:r>
      <w:proofErr w:type="spellStart"/>
      <w:r>
        <w:t>my</w:t>
      </w:r>
      <w:proofErr w:type="spellEnd"/>
      <w:r>
        <w:t xml:space="preserve"> be needed to cope with the more than 1000 new residents expected with the new housing developments around. District Council working on this matter.</w:t>
      </w:r>
    </w:p>
    <w:p w14:paraId="0D14FEF5" w14:textId="5A53244F" w:rsidR="009A65C1" w:rsidRDefault="009A65C1" w:rsidP="00310A9A">
      <w:r>
        <w:t>Parishes are potentially able to apply for funding towards Jubilee Celebrations and indicative grants are as follows:</w:t>
      </w:r>
    </w:p>
    <w:p w14:paraId="42A4E37C" w14:textId="17C9D860" w:rsidR="009A65C1" w:rsidRDefault="009A65C1" w:rsidP="00310A9A">
      <w:r>
        <w:t>Small parishes - £200</w:t>
      </w:r>
    </w:p>
    <w:p w14:paraId="357EA368" w14:textId="77433403" w:rsidR="009A65C1" w:rsidRDefault="009A65C1" w:rsidP="00310A9A">
      <w:r>
        <w:t>Larger parishes - £300</w:t>
      </w:r>
    </w:p>
    <w:p w14:paraId="682F4276" w14:textId="06B7F9DD" w:rsidR="009A65C1" w:rsidRDefault="009A65C1" w:rsidP="00310A9A">
      <w:r>
        <w:t xml:space="preserve">Clerk to be asked to check in with the </w:t>
      </w:r>
      <w:proofErr w:type="gramStart"/>
      <w:r>
        <w:t>communities</w:t>
      </w:r>
      <w:proofErr w:type="gramEnd"/>
      <w:r>
        <w:t xml:space="preserve"> team at District Council for information.</w:t>
      </w:r>
    </w:p>
    <w:p w14:paraId="5AF93DD8" w14:textId="5724AA28" w:rsidR="009A65C1" w:rsidRDefault="009A65C1" w:rsidP="00310A9A">
      <w:r>
        <w:t>District council Budget meeting 14/02</w:t>
      </w:r>
    </w:p>
    <w:p w14:paraId="34A0AE01" w14:textId="3EA6B3F5" w:rsidR="009A65C1" w:rsidRDefault="009A65C1" w:rsidP="00310A9A">
      <w:r>
        <w:t xml:space="preserve">Grants available for all types of things through District Council, including transport and furnishing. JS has details and Cllr AC asked him to send over details for her to publish on website </w:t>
      </w:r>
      <w:proofErr w:type="gramStart"/>
      <w:r>
        <w:t>and also</w:t>
      </w:r>
      <w:proofErr w:type="gramEnd"/>
      <w:r>
        <w:t xml:space="preserve"> put into the </w:t>
      </w:r>
      <w:proofErr w:type="spellStart"/>
      <w:r>
        <w:t>Mardler</w:t>
      </w:r>
      <w:proofErr w:type="spellEnd"/>
      <w:r>
        <w:t>.</w:t>
      </w:r>
    </w:p>
    <w:p w14:paraId="1C528244" w14:textId="245C3063" w:rsidR="009A65C1" w:rsidRDefault="009A65C1" w:rsidP="00310A9A"/>
    <w:p w14:paraId="7FB91CF4" w14:textId="44999F6E" w:rsidR="009A65C1" w:rsidRDefault="00357AFB" w:rsidP="00310A9A">
      <w:pPr>
        <w:rPr>
          <w:b/>
          <w:bCs/>
        </w:rPr>
      </w:pPr>
      <w:r w:rsidRPr="00357AFB">
        <w:rPr>
          <w:b/>
          <w:bCs/>
        </w:rPr>
        <w:t>Public</w:t>
      </w:r>
    </w:p>
    <w:p w14:paraId="548625D6" w14:textId="116BF7A1" w:rsidR="00357AFB" w:rsidRDefault="00357AFB" w:rsidP="00310A9A">
      <w:r>
        <w:t xml:space="preserve">Can speed sign be moved outside village towards Old School as lots of speeding happening lately – CA agreed to move </w:t>
      </w:r>
      <w:r w:rsidR="00263748">
        <w:t>device as soon as possible.</w:t>
      </w:r>
    </w:p>
    <w:p w14:paraId="7DE39E52" w14:textId="03AA7119" w:rsidR="00263748" w:rsidRDefault="00263748" w:rsidP="00310A9A">
      <w:r>
        <w:t xml:space="preserve">Preservation order on just 5 of the oak trees at that end of the </w:t>
      </w:r>
      <w:proofErr w:type="gramStart"/>
      <w:r>
        <w:t>village?</w:t>
      </w:r>
      <w:proofErr w:type="gramEnd"/>
      <w:r>
        <w:t xml:space="preserve"> Can more be protected?</w:t>
      </w:r>
    </w:p>
    <w:p w14:paraId="3CC1700C" w14:textId="7163FB0D" w:rsidR="00C83777" w:rsidRDefault="00C83777" w:rsidP="00310A9A">
      <w:r>
        <w:t>Clerk to clarify which trees have TPO’s on them.</w:t>
      </w:r>
    </w:p>
    <w:p w14:paraId="23A30A66" w14:textId="5CEA7210" w:rsidR="003436CF" w:rsidRDefault="003436CF" w:rsidP="00310A9A">
      <w:r>
        <w:t xml:space="preserve">Can we request to have </w:t>
      </w:r>
      <w:r w:rsidR="00BA5BEE">
        <w:t xml:space="preserve">the last tree on the </w:t>
      </w:r>
      <w:r>
        <w:t>right past the Old School to have one placed on it?</w:t>
      </w:r>
    </w:p>
    <w:p w14:paraId="70F93287" w14:textId="740578B9" w:rsidR="003436CF" w:rsidRDefault="003C2359" w:rsidP="00310A9A">
      <w:r>
        <w:t xml:space="preserve">Can the Clerk confirm %contribution to </w:t>
      </w:r>
      <w:proofErr w:type="spellStart"/>
      <w:r>
        <w:t>Redenhall</w:t>
      </w:r>
      <w:proofErr w:type="spellEnd"/>
      <w:r>
        <w:t xml:space="preserve"> Graveyard, and seek reduction if necessary due to amount we now use it as a village in comparison to others?</w:t>
      </w:r>
    </w:p>
    <w:p w14:paraId="10F53D08" w14:textId="2B331E12" w:rsidR="003C2359" w:rsidRDefault="003C2359" w:rsidP="00310A9A"/>
    <w:p w14:paraId="63155AEC" w14:textId="50993007" w:rsidR="003C2359" w:rsidRDefault="003C2359" w:rsidP="007B445D">
      <w:pPr>
        <w:ind w:firstLine="720"/>
      </w:pPr>
      <w:r>
        <w:t>3.</w:t>
      </w:r>
    </w:p>
    <w:p w14:paraId="04676BC4" w14:textId="218A9B6B" w:rsidR="00070B33" w:rsidRDefault="003C2359" w:rsidP="007B445D">
      <w:pPr>
        <w:ind w:firstLine="720"/>
      </w:pPr>
      <w:r>
        <w:t>3.1</w:t>
      </w:r>
      <w:r w:rsidR="0043651E">
        <w:t xml:space="preserve"> </w:t>
      </w:r>
      <w:r w:rsidR="00B93595">
        <w:t xml:space="preserve">- </w:t>
      </w:r>
      <w:r w:rsidR="0043651E">
        <w:t xml:space="preserve">Cllr White read out </w:t>
      </w:r>
      <w:r w:rsidR="00705E86">
        <w:t xml:space="preserve">summary of planning tour, meetings with </w:t>
      </w:r>
      <w:proofErr w:type="gramStart"/>
      <w:r w:rsidR="00705E86">
        <w:t>land owners</w:t>
      </w:r>
      <w:proofErr w:type="gramEnd"/>
      <w:r w:rsidR="00705E86">
        <w:t xml:space="preserve"> and Zoom information </w:t>
      </w:r>
      <w:r w:rsidR="00070B33">
        <w:t>meeting.</w:t>
      </w:r>
    </w:p>
    <w:p w14:paraId="0469627A" w14:textId="42841A3B" w:rsidR="00D140BB" w:rsidRDefault="0043651E" w:rsidP="00310A9A">
      <w:r>
        <w:tab/>
      </w:r>
      <w:r w:rsidR="00070B33">
        <w:t>3.1</w:t>
      </w:r>
      <w:r>
        <w:t>.1</w:t>
      </w:r>
      <w:r w:rsidR="00070B33">
        <w:t xml:space="preserve"> – Boundary matters are giving rise to the need for the cluster plan on this occasion to assist </w:t>
      </w:r>
      <w:proofErr w:type="gramStart"/>
      <w:r w:rsidR="00070B33">
        <w:t>land owners</w:t>
      </w:r>
      <w:proofErr w:type="gramEnd"/>
      <w:r w:rsidR="00070B33">
        <w:t xml:space="preserve"> and </w:t>
      </w:r>
      <w:proofErr w:type="spellStart"/>
      <w:r w:rsidR="00070B33">
        <w:t>Wortwell</w:t>
      </w:r>
      <w:proofErr w:type="spellEnd"/>
      <w:r w:rsidR="00070B33">
        <w:t xml:space="preserve"> Village achieve what is needed going forwards</w:t>
      </w:r>
    </w:p>
    <w:p w14:paraId="60EF1808" w14:textId="29A6FC3A" w:rsidR="00070B33" w:rsidRDefault="00070B33" w:rsidP="00310A9A">
      <w:r>
        <w:tab/>
        <w:t>3.</w:t>
      </w:r>
      <w:r w:rsidR="005A4EAE">
        <w:t>1.2 – Read out as above</w:t>
      </w:r>
    </w:p>
    <w:p w14:paraId="0626F80B" w14:textId="337C07AC" w:rsidR="005A4EAE" w:rsidRDefault="005A4EAE" w:rsidP="00310A9A">
      <w:r>
        <w:tab/>
        <w:t>3.1.3 – Richard Bond and Teresa Riches agree</w:t>
      </w:r>
      <w:r w:rsidR="009D2235">
        <w:t xml:space="preserve"> to include the dog park/green space as part of the application anyway and will see it through to completion. They insist this will happen even with an application of 12 properties in total. Split now stands at RB </w:t>
      </w:r>
      <w:r w:rsidR="00347DC5">
        <w:t>building 8 (inc</w:t>
      </w:r>
      <w:r w:rsidR="00B00C0D">
        <w:t>.</w:t>
      </w:r>
      <w:r w:rsidR="00347DC5">
        <w:t xml:space="preserve"> 2 affordable) TR building 4 (inc</w:t>
      </w:r>
      <w:r w:rsidR="00B00C0D">
        <w:t>.</w:t>
      </w:r>
      <w:r w:rsidR="00347DC5">
        <w:t xml:space="preserve"> 1 affordable)</w:t>
      </w:r>
    </w:p>
    <w:p w14:paraId="383F30B8" w14:textId="610E6BE2" w:rsidR="00B00C0D" w:rsidRDefault="00B00C0D" w:rsidP="007B445D">
      <w:pPr>
        <w:ind w:firstLine="720"/>
      </w:pPr>
      <w:r>
        <w:t xml:space="preserve">3.2 </w:t>
      </w:r>
      <w:r w:rsidR="00B93595">
        <w:t xml:space="preserve">- </w:t>
      </w:r>
      <w:r w:rsidR="000659B4">
        <w:t xml:space="preserve">AC proposed, WE seconded motion – RH abstained </w:t>
      </w:r>
      <w:r w:rsidR="002652C0">
        <w:t>– Rest of council voted for – 12 houses agreed over the 2 sites within the cluster plan</w:t>
      </w:r>
      <w:r w:rsidR="00B93595">
        <w:t>.</w:t>
      </w:r>
    </w:p>
    <w:p w14:paraId="10925DAE" w14:textId="7E6235FB" w:rsidR="00B93595" w:rsidRDefault="00B93595" w:rsidP="007B445D"/>
    <w:p w14:paraId="6C136624" w14:textId="77777777" w:rsidR="00431A05" w:rsidRDefault="00431A05" w:rsidP="007B445D">
      <w:pPr>
        <w:pStyle w:val="ListParagraph"/>
      </w:pPr>
    </w:p>
    <w:p w14:paraId="733663EF" w14:textId="77777777" w:rsidR="00431A05" w:rsidRDefault="00431A05" w:rsidP="007B445D">
      <w:pPr>
        <w:pStyle w:val="ListParagraph"/>
      </w:pPr>
    </w:p>
    <w:p w14:paraId="18BDE462" w14:textId="3F4272AE" w:rsidR="007B445D" w:rsidRDefault="007B445D" w:rsidP="007B445D">
      <w:pPr>
        <w:pStyle w:val="ListParagraph"/>
      </w:pPr>
      <w:r>
        <w:lastRenderedPageBreak/>
        <w:t>4.</w:t>
      </w:r>
    </w:p>
    <w:p w14:paraId="32FF6721" w14:textId="16A3A3D7" w:rsidR="007B445D" w:rsidRDefault="007B445D" w:rsidP="007B445D">
      <w:pPr>
        <w:pStyle w:val="ListParagraph"/>
      </w:pPr>
      <w:r>
        <w:t xml:space="preserve">4.1 </w:t>
      </w:r>
      <w:r w:rsidR="00BF2E80">
        <w:t>–</w:t>
      </w:r>
      <w:r>
        <w:t xml:space="preserve"> </w:t>
      </w:r>
      <w:r w:rsidR="00BF2E80">
        <w:t>CA – Minor sluice under the Mill potentially being handed over to owner, however main sluice is still to be maintained by the Environmental Agency.</w:t>
      </w:r>
    </w:p>
    <w:p w14:paraId="1ED13AC9" w14:textId="7B308827" w:rsidR="00EA0096" w:rsidRDefault="00EA0096" w:rsidP="007B445D">
      <w:pPr>
        <w:pStyle w:val="ListParagraph"/>
      </w:pPr>
      <w:r>
        <w:t xml:space="preserve">4.2 – </w:t>
      </w:r>
      <w:r w:rsidR="00183E26">
        <w:t>DC to advise on completion date</w:t>
      </w:r>
    </w:p>
    <w:p w14:paraId="2889169A" w14:textId="2E34E80A" w:rsidR="00431A05" w:rsidRDefault="00431A05" w:rsidP="007B445D">
      <w:pPr>
        <w:pStyle w:val="ListParagraph"/>
      </w:pPr>
    </w:p>
    <w:p w14:paraId="3EB69628" w14:textId="08A4C927" w:rsidR="00431A05" w:rsidRDefault="00431A05" w:rsidP="007B445D">
      <w:pPr>
        <w:pStyle w:val="ListParagraph"/>
      </w:pPr>
      <w:r>
        <w:t>5.</w:t>
      </w:r>
    </w:p>
    <w:p w14:paraId="34C5A46D" w14:textId="73C41B95" w:rsidR="00431A05" w:rsidRDefault="00431A05" w:rsidP="007B445D">
      <w:pPr>
        <w:pStyle w:val="ListParagraph"/>
      </w:pPr>
      <w:r>
        <w:t xml:space="preserve">5.1 </w:t>
      </w:r>
      <w:r w:rsidR="00F94BE3">
        <w:t>–</w:t>
      </w:r>
      <w:r>
        <w:t xml:space="preserve"> </w:t>
      </w:r>
      <w:r w:rsidR="00F94BE3">
        <w:t>Cabling still to be decided – RH to update when he has met with UKPN after 24</w:t>
      </w:r>
      <w:r w:rsidR="00F94BE3" w:rsidRPr="00F94BE3">
        <w:rPr>
          <w:vertAlign w:val="superscript"/>
        </w:rPr>
        <w:t>th</w:t>
      </w:r>
      <w:r w:rsidR="00F94BE3">
        <w:t xml:space="preserve"> Feb.</w:t>
      </w:r>
    </w:p>
    <w:p w14:paraId="456321D5" w14:textId="0FE44133" w:rsidR="00F94BE3" w:rsidRDefault="00F94BE3" w:rsidP="007B445D">
      <w:pPr>
        <w:pStyle w:val="ListParagraph"/>
      </w:pPr>
      <w:r>
        <w:t xml:space="preserve">5.2 - </w:t>
      </w:r>
      <w:r w:rsidR="00183E26">
        <w:t xml:space="preserve">Nobody aware of why this has now taken place, however it was discussed that there have been several complaints previously about overhanging trees, and so perhaps this has been </w:t>
      </w:r>
      <w:proofErr w:type="gramStart"/>
      <w:r w:rsidR="00183E26">
        <w:t>as a result of</w:t>
      </w:r>
      <w:proofErr w:type="gramEnd"/>
      <w:r w:rsidR="00183E26">
        <w:t xml:space="preserve"> that.</w:t>
      </w:r>
    </w:p>
    <w:p w14:paraId="69EB7B23" w14:textId="77777777" w:rsidR="00ED49E4" w:rsidRDefault="00BF1F6F" w:rsidP="007B445D">
      <w:pPr>
        <w:pStyle w:val="ListParagraph"/>
      </w:pPr>
      <w:r>
        <w:t>5.3 – The Knoll – register with HML</w:t>
      </w:r>
      <w:r w:rsidR="00ED49E4">
        <w:t>R?</w:t>
      </w:r>
    </w:p>
    <w:p w14:paraId="7B0DFB77" w14:textId="052FF55C" w:rsidR="00183E26" w:rsidRDefault="00ED49E4" w:rsidP="007B445D">
      <w:pPr>
        <w:pStyle w:val="ListParagraph"/>
      </w:pPr>
      <w:r>
        <w:t xml:space="preserve">Council </w:t>
      </w:r>
      <w:proofErr w:type="gramStart"/>
      <w:r>
        <w:t>agree</w:t>
      </w:r>
      <w:proofErr w:type="gramEnd"/>
      <w:r>
        <w:t xml:space="preserve"> to ask to</w:t>
      </w:r>
      <w:r w:rsidR="00BF1F6F">
        <w:t xml:space="preserve"> find out all parcels of land in village under same issue, and then perhaps get them all registered?</w:t>
      </w:r>
      <w:r w:rsidR="00CD6524">
        <w:t xml:space="preserve"> (inc. opposite Pura Vida)</w:t>
      </w:r>
    </w:p>
    <w:p w14:paraId="66EA6130" w14:textId="6E2F6051" w:rsidR="00CD6524" w:rsidRDefault="00CD6524" w:rsidP="007B445D">
      <w:pPr>
        <w:pStyle w:val="ListParagraph"/>
      </w:pPr>
      <w:r>
        <w:t xml:space="preserve">Council </w:t>
      </w:r>
      <w:proofErr w:type="gramStart"/>
      <w:r>
        <w:t>agree</w:t>
      </w:r>
      <w:proofErr w:type="gramEnd"/>
      <w:r>
        <w:t xml:space="preserve"> </w:t>
      </w:r>
      <w:r w:rsidR="003441C4">
        <w:t xml:space="preserve">to register the Knoll now, and to grant access across it as per historical agreements to RH and joint landowners </w:t>
      </w:r>
      <w:r w:rsidR="00EC0465">
        <w:t>in the land behind. (</w:t>
      </w:r>
      <w:proofErr w:type="gramStart"/>
      <w:r w:rsidR="00EC0465">
        <w:t>previous</w:t>
      </w:r>
      <w:proofErr w:type="gramEnd"/>
      <w:r w:rsidR="00EC0465">
        <w:t xml:space="preserve"> gate site)</w:t>
      </w:r>
    </w:p>
    <w:p w14:paraId="2A8F0354" w14:textId="4B7F89C1" w:rsidR="00EC0465" w:rsidRDefault="00EC0465" w:rsidP="007B445D">
      <w:pPr>
        <w:pStyle w:val="ListParagraph"/>
      </w:pPr>
    </w:p>
    <w:p w14:paraId="76D47B97" w14:textId="07E538AC" w:rsidR="00EC0465" w:rsidRDefault="00EC0465" w:rsidP="007B445D">
      <w:pPr>
        <w:pStyle w:val="ListParagraph"/>
      </w:pPr>
      <w:r>
        <w:t>6.</w:t>
      </w:r>
    </w:p>
    <w:p w14:paraId="6529264D" w14:textId="114FB652" w:rsidR="007C4006" w:rsidRDefault="00EC0465" w:rsidP="007C4006">
      <w:pPr>
        <w:pStyle w:val="ListParagraph"/>
      </w:pPr>
      <w:r>
        <w:t>6.1 – CA proposes new bird spikes</w:t>
      </w:r>
      <w:r w:rsidR="007C4006">
        <w:t xml:space="preserve"> AC seconded motion – All votes agree</w:t>
      </w:r>
    </w:p>
    <w:p w14:paraId="3A121F76" w14:textId="34F3C44B" w:rsidR="007C4006" w:rsidRDefault="007C4006" w:rsidP="007C4006">
      <w:pPr>
        <w:pStyle w:val="ListParagraph"/>
      </w:pPr>
      <w:r>
        <w:t>6.2 – AC to check status</w:t>
      </w:r>
      <w:r w:rsidR="00AE3110">
        <w:t xml:space="preserve"> + potentially order – reserve funds used as agreed?</w:t>
      </w:r>
    </w:p>
    <w:p w14:paraId="06BE488B" w14:textId="4CF1A110" w:rsidR="00AE3110" w:rsidRDefault="00AE3110" w:rsidP="007C4006">
      <w:pPr>
        <w:pStyle w:val="ListParagraph"/>
      </w:pPr>
    </w:p>
    <w:p w14:paraId="6CBCAEDD" w14:textId="5C107D4B" w:rsidR="00AE3110" w:rsidRDefault="00AE3110" w:rsidP="007C4006">
      <w:pPr>
        <w:pStyle w:val="ListParagraph"/>
      </w:pPr>
      <w:r>
        <w:t>7.</w:t>
      </w:r>
    </w:p>
    <w:p w14:paraId="7FA38BEC" w14:textId="63C3C7BB" w:rsidR="00AE3110" w:rsidRDefault="00AE3110" w:rsidP="007C4006">
      <w:pPr>
        <w:pStyle w:val="ListParagraph"/>
      </w:pPr>
      <w:r>
        <w:t xml:space="preserve">7.1 – Joint working party </w:t>
      </w:r>
      <w:r w:rsidR="004F09CA">
        <w:t xml:space="preserve">to be </w:t>
      </w:r>
      <w:r w:rsidR="00F35965">
        <w:t>c</w:t>
      </w:r>
      <w:r w:rsidR="004F09CA">
        <w:t xml:space="preserve">reated </w:t>
      </w:r>
      <w:r w:rsidR="00F35965">
        <w:t>from Parish Council, Events Committee, CORE Board of Trustees</w:t>
      </w:r>
      <w:r w:rsidR="00BB498F">
        <w:t xml:space="preserve"> and potentially Alburgh Parish Council.</w:t>
      </w:r>
      <w:r w:rsidR="00726BC5">
        <w:t xml:space="preserve"> CA and DC willing to join the working party as representatives from the PC.</w:t>
      </w:r>
    </w:p>
    <w:p w14:paraId="5E7CC3AA" w14:textId="1ACC2F97" w:rsidR="00BB498F" w:rsidRDefault="00BB498F" w:rsidP="007C4006">
      <w:pPr>
        <w:pStyle w:val="ListParagraph"/>
      </w:pPr>
      <w:r>
        <w:t xml:space="preserve">Council seek answer to question </w:t>
      </w:r>
      <w:r w:rsidR="001F65C8">
        <w:t>–</w:t>
      </w:r>
      <w:r>
        <w:t xml:space="preserve"> </w:t>
      </w:r>
      <w:r w:rsidR="001F65C8">
        <w:t>How much would a licence of our own be for the village, rather than using Alburgh’s? Confirm answer to this before approaching Alburgh for joint ventures.</w:t>
      </w:r>
    </w:p>
    <w:p w14:paraId="264A7831" w14:textId="28E660CB" w:rsidR="001F65C8" w:rsidRDefault="007C3322" w:rsidP="007C4006">
      <w:pPr>
        <w:pStyle w:val="ListParagraph"/>
      </w:pPr>
      <w:r>
        <w:t>7.2 – Beacon – Look at Needham for inspiration – CW has contact that may be able to assist with something and CW will update when he has further information on this.</w:t>
      </w:r>
    </w:p>
    <w:p w14:paraId="291C10E8" w14:textId="6FEEA882" w:rsidR="007C3322" w:rsidRDefault="007C3322" w:rsidP="007C4006">
      <w:pPr>
        <w:pStyle w:val="ListParagraph"/>
      </w:pPr>
    </w:p>
    <w:p w14:paraId="31C372A5" w14:textId="14D6F939" w:rsidR="008948D9" w:rsidRDefault="008948D9" w:rsidP="007C4006">
      <w:pPr>
        <w:pStyle w:val="ListParagraph"/>
      </w:pPr>
      <w:r>
        <w:t>8.</w:t>
      </w:r>
    </w:p>
    <w:p w14:paraId="1623BB21" w14:textId="0BB1132F" w:rsidR="008948D9" w:rsidRDefault="008948D9" w:rsidP="007C4006">
      <w:pPr>
        <w:pStyle w:val="ListParagraph"/>
      </w:pPr>
      <w:r>
        <w:t>8.1 – HYFC to donate to CORE for lighting and use of facility. Suggested donation</w:t>
      </w:r>
      <w:r w:rsidR="00924247">
        <w:t xml:space="preserve"> of £25 per session. AC proposed, RH seconded motion. Carried.</w:t>
      </w:r>
    </w:p>
    <w:p w14:paraId="2339A4F4" w14:textId="2B3B6D00" w:rsidR="00924247" w:rsidRDefault="00924247" w:rsidP="007C4006">
      <w:pPr>
        <w:pStyle w:val="ListParagraph"/>
      </w:pPr>
      <w:r>
        <w:t xml:space="preserve">8.2 </w:t>
      </w:r>
      <w:r w:rsidR="00971DE0">
        <w:t>–</w:t>
      </w:r>
      <w:r>
        <w:t xml:space="preserve"> </w:t>
      </w:r>
      <w:r w:rsidR="00971DE0">
        <w:t>All now cleared. Monitor and communicate with landowners or tenants in future if issue arises again.</w:t>
      </w:r>
    </w:p>
    <w:p w14:paraId="21D16E58" w14:textId="78016038" w:rsidR="00971DE0" w:rsidRDefault="00971DE0" w:rsidP="007C4006">
      <w:pPr>
        <w:pStyle w:val="ListParagraph"/>
      </w:pPr>
      <w:r>
        <w:t xml:space="preserve">8.3 </w:t>
      </w:r>
      <w:r w:rsidR="00A0073C">
        <w:t>–</w:t>
      </w:r>
      <w:r>
        <w:t xml:space="preserve"> </w:t>
      </w:r>
      <w:r w:rsidR="00A0073C">
        <w:t>DC to inform Council of dates to be rectified.</w:t>
      </w:r>
    </w:p>
    <w:p w14:paraId="67D53DBA" w14:textId="759337FB" w:rsidR="00A0073C" w:rsidRDefault="00A0073C" w:rsidP="007C4006">
      <w:pPr>
        <w:pStyle w:val="ListParagraph"/>
      </w:pPr>
      <w:r>
        <w:t>8.4</w:t>
      </w:r>
      <w:r w:rsidR="00924291">
        <w:t xml:space="preserve"> – Pole to be moved onto Knoll. Concerns raised as to exact position</w:t>
      </w:r>
      <w:r w:rsidR="0081119F">
        <w:t xml:space="preserve"> and what could be achieved on this part of the land.</w:t>
      </w:r>
    </w:p>
    <w:p w14:paraId="2BD78E0C" w14:textId="35C18E68" w:rsidR="0081119F" w:rsidRDefault="0081119F" w:rsidP="007C4006">
      <w:pPr>
        <w:pStyle w:val="ListParagraph"/>
      </w:pPr>
      <w:r>
        <w:t>8.5 – SNDC have grants available potentially</w:t>
      </w:r>
      <w:r w:rsidR="003D7747">
        <w:t xml:space="preserve"> – await Clerk update on this situation as LL dealing with.</w:t>
      </w:r>
    </w:p>
    <w:p w14:paraId="5D80EEFE" w14:textId="1413176D" w:rsidR="003D7747" w:rsidRDefault="003D7747" w:rsidP="007C4006">
      <w:pPr>
        <w:pStyle w:val="ListParagraph"/>
      </w:pPr>
      <w:r>
        <w:t xml:space="preserve">8.6 – Landowner present – Richard Bond – agrees to cut back anything </w:t>
      </w:r>
      <w:r w:rsidR="006F5C26">
        <w:t>obstructing signage.</w:t>
      </w:r>
    </w:p>
    <w:p w14:paraId="3B766F2A" w14:textId="6D889E41" w:rsidR="006F5C26" w:rsidRDefault="006F5C26" w:rsidP="007C4006">
      <w:pPr>
        <w:pStyle w:val="ListParagraph"/>
      </w:pPr>
      <w:r>
        <w:t xml:space="preserve">8.7 – Cutting back of hedging/overgrowth completed. </w:t>
      </w:r>
      <w:r w:rsidR="00883BBF">
        <w:t xml:space="preserve">All </w:t>
      </w:r>
      <w:proofErr w:type="gramStart"/>
      <w:r w:rsidR="00883BBF">
        <w:t>present</w:t>
      </w:r>
      <w:proofErr w:type="gramEnd"/>
      <w:r w:rsidR="00883BBF">
        <w:t xml:space="preserve"> were happy with the results and thanked Richard Bond for completing it in such a timely and efficient manner.</w:t>
      </w:r>
    </w:p>
    <w:p w14:paraId="2D2C2876" w14:textId="0280A7EE" w:rsidR="00883BBF" w:rsidRDefault="00883BBF" w:rsidP="007C4006">
      <w:pPr>
        <w:pStyle w:val="ListParagraph"/>
      </w:pPr>
      <w:r>
        <w:t>8.8</w:t>
      </w:r>
      <w:r w:rsidR="003D37FC">
        <w:t xml:space="preserve"> - Roberts and Sons publishers Invoice not received?</w:t>
      </w:r>
    </w:p>
    <w:p w14:paraId="1CB711DB" w14:textId="3A906246" w:rsidR="003D37FC" w:rsidRDefault="006A20C3" w:rsidP="007C4006">
      <w:pPr>
        <w:pStyle w:val="ListParagraph"/>
      </w:pPr>
      <w:r>
        <w:t xml:space="preserve">       </w:t>
      </w:r>
      <w:r w:rsidR="003D37FC">
        <w:t>-</w:t>
      </w:r>
      <w:r w:rsidR="00A00535">
        <w:t xml:space="preserve">ZOOM not needed to be subscribed to now. Cancel down to FREE service and reinstate if we need it in future. CW agrees this is what he does now for </w:t>
      </w:r>
      <w:r w:rsidR="00B55AAC">
        <w:t>his business,</w:t>
      </w:r>
      <w:r>
        <w:t xml:space="preserve"> </w:t>
      </w:r>
      <w:r w:rsidR="00A00535">
        <w:t xml:space="preserve">and </w:t>
      </w:r>
      <w:r>
        <w:t xml:space="preserve">it </w:t>
      </w:r>
      <w:r w:rsidR="00A00535">
        <w:t>works.</w:t>
      </w:r>
    </w:p>
    <w:p w14:paraId="2FBADE72" w14:textId="5016F491" w:rsidR="006A20C3" w:rsidRDefault="006A20C3" w:rsidP="007C4006">
      <w:pPr>
        <w:pStyle w:val="ListParagraph"/>
      </w:pPr>
      <w:r>
        <w:t>Clerk/LL to check on status of the banking application forms that were signed and returned.</w:t>
      </w:r>
    </w:p>
    <w:p w14:paraId="4A89204C" w14:textId="180C6F2A" w:rsidR="000C2685" w:rsidRDefault="00B55AAC" w:rsidP="000C2685">
      <w:pPr>
        <w:pStyle w:val="ListParagraph"/>
      </w:pPr>
      <w:r>
        <w:t xml:space="preserve">8.9 – Anne Barnes – Unanimous votes for </w:t>
      </w:r>
      <w:r w:rsidR="000C2685">
        <w:t>her to be appointed again.</w:t>
      </w:r>
    </w:p>
    <w:p w14:paraId="30116631" w14:textId="6873D92F" w:rsidR="000C2685" w:rsidRDefault="000C2685" w:rsidP="000C2685">
      <w:pPr>
        <w:pStyle w:val="ListParagraph"/>
      </w:pPr>
      <w:r>
        <w:lastRenderedPageBreak/>
        <w:t xml:space="preserve">8.10 </w:t>
      </w:r>
      <w:r w:rsidR="008F1934">
        <w:t>–</w:t>
      </w:r>
      <w:r>
        <w:t xml:space="preserve"> </w:t>
      </w:r>
      <w:r w:rsidR="008F1934">
        <w:t>Noted</w:t>
      </w:r>
    </w:p>
    <w:p w14:paraId="3B9A6DDC" w14:textId="3F5FCDB2" w:rsidR="008F1934" w:rsidRDefault="008F1934" w:rsidP="000C2685">
      <w:pPr>
        <w:pStyle w:val="ListParagraph"/>
      </w:pPr>
    </w:p>
    <w:p w14:paraId="1F3558BF" w14:textId="2AFB1C8C" w:rsidR="008F1934" w:rsidRDefault="008F1934" w:rsidP="008F1934">
      <w:pPr>
        <w:pStyle w:val="ListParagraph"/>
      </w:pPr>
      <w:r>
        <w:t xml:space="preserve">9. – Awaiting update </w:t>
      </w:r>
      <w:r w:rsidR="007D5D5D">
        <w:t>from Harleston. AC to check through our plan again and discuss with LL.</w:t>
      </w:r>
    </w:p>
    <w:p w14:paraId="7E82E02D" w14:textId="7DDF1CD3" w:rsidR="007D5D5D" w:rsidRDefault="007D5D5D" w:rsidP="008F1934">
      <w:pPr>
        <w:pStyle w:val="ListParagraph"/>
      </w:pPr>
    </w:p>
    <w:p w14:paraId="7361BBDE" w14:textId="409380C9" w:rsidR="007D5D5D" w:rsidRDefault="007D5D5D" w:rsidP="008F1934">
      <w:pPr>
        <w:pStyle w:val="ListParagraph"/>
      </w:pPr>
      <w:r>
        <w:t>10.</w:t>
      </w:r>
    </w:p>
    <w:p w14:paraId="75C07808" w14:textId="7FD7C874" w:rsidR="007D5D5D" w:rsidRDefault="007D5D5D" w:rsidP="008F1934">
      <w:pPr>
        <w:pStyle w:val="ListParagraph"/>
      </w:pPr>
      <w:r>
        <w:t xml:space="preserve">10.1 </w:t>
      </w:r>
      <w:r w:rsidR="00A92844">
        <w:t>–</w:t>
      </w:r>
      <w:r>
        <w:t xml:space="preserve"> </w:t>
      </w:r>
      <w:r w:rsidR="00A92844">
        <w:t>Trees due to arrive to CW on 24</w:t>
      </w:r>
      <w:r w:rsidR="00A92844" w:rsidRPr="00A92844">
        <w:rPr>
          <w:vertAlign w:val="superscript"/>
        </w:rPr>
        <w:t>th</w:t>
      </w:r>
      <w:r w:rsidR="00A92844">
        <w:t xml:space="preserve"> March. Tree planting event planned for Saturday 26</w:t>
      </w:r>
      <w:r w:rsidR="00A92844" w:rsidRPr="00A92844">
        <w:rPr>
          <w:vertAlign w:val="superscript"/>
        </w:rPr>
        <w:t>th</w:t>
      </w:r>
      <w:r w:rsidR="00A92844">
        <w:t xml:space="preserve">. CW to create advert for </w:t>
      </w:r>
      <w:proofErr w:type="spellStart"/>
      <w:r w:rsidR="00A92844">
        <w:t>Mardler</w:t>
      </w:r>
      <w:proofErr w:type="spellEnd"/>
      <w:r w:rsidR="00A92844">
        <w:t xml:space="preserve"> to invite all along. CW to discuss with events committee about refreshments and such for the day.</w:t>
      </w:r>
    </w:p>
    <w:p w14:paraId="1432180F" w14:textId="1C037B0B" w:rsidR="000634E9" w:rsidRDefault="000634E9" w:rsidP="008F1934">
      <w:pPr>
        <w:pStyle w:val="ListParagraph"/>
      </w:pPr>
      <w:r>
        <w:t>10.2 – Noted</w:t>
      </w:r>
    </w:p>
    <w:p w14:paraId="0D716BBA" w14:textId="686B5F94" w:rsidR="000634E9" w:rsidRDefault="000634E9" w:rsidP="008F1934">
      <w:pPr>
        <w:pStyle w:val="ListParagraph"/>
      </w:pPr>
      <w:r>
        <w:t>10.3 – To be carried forward for AC to get more information and confirmation.</w:t>
      </w:r>
    </w:p>
    <w:p w14:paraId="7A3E8D26" w14:textId="1CB889BA" w:rsidR="000634E9" w:rsidRDefault="000634E9" w:rsidP="008F1934">
      <w:pPr>
        <w:pStyle w:val="ListParagraph"/>
      </w:pPr>
      <w:r>
        <w:t xml:space="preserve">10.4 </w:t>
      </w:r>
      <w:r w:rsidR="00B45D57">
        <w:t>–</w:t>
      </w:r>
      <w:r>
        <w:t xml:space="preserve"> </w:t>
      </w:r>
      <w:r w:rsidR="00B45D57">
        <w:t xml:space="preserve">Agreed best – CW to create a new ad for </w:t>
      </w:r>
      <w:proofErr w:type="spellStart"/>
      <w:r w:rsidR="00B45D57">
        <w:t>Mardler</w:t>
      </w:r>
      <w:proofErr w:type="spellEnd"/>
      <w:r w:rsidR="00B45D57">
        <w:t xml:space="preserve"> to </w:t>
      </w:r>
      <w:proofErr w:type="gramStart"/>
      <w:r w:rsidR="00B45D57">
        <w:t>open up</w:t>
      </w:r>
      <w:proofErr w:type="gramEnd"/>
      <w:r w:rsidR="00B45D57">
        <w:t xml:space="preserve"> new group again to </w:t>
      </w:r>
      <w:r w:rsidR="00EC1160">
        <w:t>parishioners.</w:t>
      </w:r>
    </w:p>
    <w:p w14:paraId="6E886156" w14:textId="66634F6D" w:rsidR="00EC1160" w:rsidRDefault="00EC1160" w:rsidP="008F1934">
      <w:pPr>
        <w:pStyle w:val="ListParagraph"/>
      </w:pPr>
      <w:r>
        <w:t xml:space="preserve">10.5 </w:t>
      </w:r>
      <w:r w:rsidR="00FF5509">
        <w:t>–</w:t>
      </w:r>
      <w:r>
        <w:t xml:space="preserve"> </w:t>
      </w:r>
      <w:r w:rsidR="00FF5509">
        <w:t>AC awaiting response form Ben Sprake</w:t>
      </w:r>
    </w:p>
    <w:p w14:paraId="0AEAF6AC" w14:textId="7305D170" w:rsidR="00FF5509" w:rsidRDefault="00FF5509" w:rsidP="008F1934">
      <w:pPr>
        <w:pStyle w:val="ListParagraph"/>
      </w:pPr>
    </w:p>
    <w:p w14:paraId="71A2075A" w14:textId="6A4C4154" w:rsidR="00FF5509" w:rsidRDefault="00FF5509" w:rsidP="00FF5509">
      <w:pPr>
        <w:pStyle w:val="ListParagraph"/>
      </w:pPr>
      <w:r>
        <w:t>11. – 25</w:t>
      </w:r>
      <w:r w:rsidRPr="00FF5509">
        <w:rPr>
          <w:vertAlign w:val="superscript"/>
        </w:rPr>
        <w:t>th</w:t>
      </w:r>
      <w:r>
        <w:t xml:space="preserve"> April agreed.</w:t>
      </w:r>
      <w:r w:rsidR="00074EC3">
        <w:t xml:space="preserve"> Clerk to action.</w:t>
      </w:r>
    </w:p>
    <w:p w14:paraId="0A732303" w14:textId="7E12E85A" w:rsidR="00074EC3" w:rsidRDefault="00074EC3" w:rsidP="00FF5509">
      <w:pPr>
        <w:pStyle w:val="ListParagraph"/>
      </w:pPr>
    </w:p>
    <w:p w14:paraId="3668C2BA" w14:textId="6D66B5D9" w:rsidR="00074EC3" w:rsidRDefault="00074EC3" w:rsidP="00FF5509">
      <w:pPr>
        <w:pStyle w:val="ListParagraph"/>
      </w:pPr>
      <w:r>
        <w:t>12. – All dates agreed.</w:t>
      </w:r>
    </w:p>
    <w:p w14:paraId="185B4297" w14:textId="00165EF8" w:rsidR="00074EC3" w:rsidRDefault="00074EC3" w:rsidP="00FF5509">
      <w:pPr>
        <w:pStyle w:val="ListParagraph"/>
      </w:pPr>
    </w:p>
    <w:p w14:paraId="754607D6" w14:textId="00D7B72B" w:rsidR="00074EC3" w:rsidRDefault="00074EC3" w:rsidP="00FF5509">
      <w:pPr>
        <w:pStyle w:val="ListParagraph"/>
      </w:pPr>
      <w:r>
        <w:t>13. – N/A</w:t>
      </w:r>
    </w:p>
    <w:p w14:paraId="6E9AAAE2" w14:textId="3E9A9E22" w:rsidR="00074EC3" w:rsidRDefault="00074EC3" w:rsidP="00FF5509">
      <w:pPr>
        <w:pStyle w:val="ListParagraph"/>
      </w:pPr>
    </w:p>
    <w:p w14:paraId="4CB1514C" w14:textId="28DC771C" w:rsidR="00074EC3" w:rsidRDefault="00074EC3" w:rsidP="00FF5509">
      <w:pPr>
        <w:pStyle w:val="ListParagraph"/>
      </w:pPr>
      <w:r>
        <w:t>14. – Meeting closed at 2125hrs.</w:t>
      </w:r>
    </w:p>
    <w:p w14:paraId="2FAC7C27" w14:textId="77777777" w:rsidR="006A20C3" w:rsidRDefault="006A20C3" w:rsidP="007C4006">
      <w:pPr>
        <w:pStyle w:val="ListParagraph"/>
      </w:pPr>
    </w:p>
    <w:p w14:paraId="75242489" w14:textId="77777777" w:rsidR="003D37FC" w:rsidRDefault="003D37FC" w:rsidP="007C4006">
      <w:pPr>
        <w:pStyle w:val="ListParagraph"/>
      </w:pPr>
    </w:p>
    <w:p w14:paraId="4D454B08" w14:textId="77777777" w:rsidR="00924247" w:rsidRDefault="00924247" w:rsidP="007C4006">
      <w:pPr>
        <w:pStyle w:val="ListParagraph"/>
      </w:pPr>
    </w:p>
    <w:p w14:paraId="292C8882" w14:textId="77777777" w:rsidR="00431A05" w:rsidRDefault="00431A05" w:rsidP="007B445D">
      <w:pPr>
        <w:pStyle w:val="ListParagraph"/>
      </w:pPr>
    </w:p>
    <w:sectPr w:rsidR="00431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29DF"/>
    <w:multiLevelType w:val="multilevel"/>
    <w:tmpl w:val="BEA44E98"/>
    <w:lvl w:ilvl="0">
      <w:start w:val="1"/>
      <w:numFmt w:val="decimal"/>
      <w:lvlText w:val="%1."/>
      <w:lvlJc w:val="left"/>
      <w:pPr>
        <w:ind w:left="1080" w:hanging="360"/>
      </w:pPr>
      <w:rPr>
        <w:rFonts w:hint="default"/>
      </w:rPr>
    </w:lvl>
    <w:lvl w:ilvl="1">
      <w:start w:val="1"/>
      <w:numFmt w:val="decimal"/>
      <w:isLgl/>
      <w:lvlText w:val="%1.%2"/>
      <w:lvlJc w:val="left"/>
      <w:pPr>
        <w:ind w:left="121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759D6698"/>
    <w:multiLevelType w:val="hybridMultilevel"/>
    <w:tmpl w:val="179AE91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A1"/>
    <w:rsid w:val="000558A1"/>
    <w:rsid w:val="000634E9"/>
    <w:rsid w:val="000659B4"/>
    <w:rsid w:val="00070B33"/>
    <w:rsid w:val="00074EC3"/>
    <w:rsid w:val="000C2685"/>
    <w:rsid w:val="00183E26"/>
    <w:rsid w:val="001F65C8"/>
    <w:rsid w:val="00263748"/>
    <w:rsid w:val="002652C0"/>
    <w:rsid w:val="00310A9A"/>
    <w:rsid w:val="00326476"/>
    <w:rsid w:val="003436CF"/>
    <w:rsid w:val="003441C4"/>
    <w:rsid w:val="00347DC5"/>
    <w:rsid w:val="00357AFB"/>
    <w:rsid w:val="00375F05"/>
    <w:rsid w:val="003C2359"/>
    <w:rsid w:val="003D37FC"/>
    <w:rsid w:val="003D7747"/>
    <w:rsid w:val="00431A05"/>
    <w:rsid w:val="0043651E"/>
    <w:rsid w:val="004F09CA"/>
    <w:rsid w:val="005A4EAE"/>
    <w:rsid w:val="006A20C3"/>
    <w:rsid w:val="006F5C26"/>
    <w:rsid w:val="00705E86"/>
    <w:rsid w:val="00726BC5"/>
    <w:rsid w:val="007B445D"/>
    <w:rsid w:val="007C3322"/>
    <w:rsid w:val="007C4006"/>
    <w:rsid w:val="007D5D5D"/>
    <w:rsid w:val="0081119F"/>
    <w:rsid w:val="00883BBF"/>
    <w:rsid w:val="008948D9"/>
    <w:rsid w:val="008A6DEE"/>
    <w:rsid w:val="008F1934"/>
    <w:rsid w:val="00924247"/>
    <w:rsid w:val="00924291"/>
    <w:rsid w:val="00971DE0"/>
    <w:rsid w:val="009A65C1"/>
    <w:rsid w:val="009D2235"/>
    <w:rsid w:val="00A00535"/>
    <w:rsid w:val="00A0073C"/>
    <w:rsid w:val="00A92844"/>
    <w:rsid w:val="00AE3110"/>
    <w:rsid w:val="00B00C0D"/>
    <w:rsid w:val="00B45D57"/>
    <w:rsid w:val="00B55AAC"/>
    <w:rsid w:val="00B93595"/>
    <w:rsid w:val="00BA5BEE"/>
    <w:rsid w:val="00BB498F"/>
    <w:rsid w:val="00BF1F6F"/>
    <w:rsid w:val="00BF2E80"/>
    <w:rsid w:val="00C059E2"/>
    <w:rsid w:val="00C83777"/>
    <w:rsid w:val="00CD6524"/>
    <w:rsid w:val="00D140BB"/>
    <w:rsid w:val="00EA0096"/>
    <w:rsid w:val="00EC0465"/>
    <w:rsid w:val="00EC1160"/>
    <w:rsid w:val="00ED49E4"/>
    <w:rsid w:val="00F35965"/>
    <w:rsid w:val="00F94BE3"/>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E697"/>
  <w15:chartTrackingRefBased/>
  <w15:docId w15:val="{61BBA893-D4F5-4F40-9087-9820C01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Allison Copeman</cp:lastModifiedBy>
  <cp:revision>2</cp:revision>
  <dcterms:created xsi:type="dcterms:W3CDTF">2022-02-03T20:27:00Z</dcterms:created>
  <dcterms:modified xsi:type="dcterms:W3CDTF">2022-02-03T20:27:00Z</dcterms:modified>
</cp:coreProperties>
</file>